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7F" w:rsidRPr="00E0197F" w:rsidRDefault="00D15746" w:rsidP="00E0197F">
      <w:pPr>
        <w:shd w:val="clear" w:color="auto" w:fill="FFFFFF"/>
        <w:spacing w:after="540" w:line="240" w:lineRule="auto"/>
        <w:outlineLvl w:val="0"/>
        <w:rPr>
          <w:rFonts w:ascii="Georgia" w:eastAsia="Times New Roman" w:hAnsi="Georgia" w:cs="Times New Roman"/>
          <w:i/>
          <w:iCs/>
          <w:color w:val="33322C"/>
          <w:kern w:val="36"/>
          <w:sz w:val="45"/>
          <w:szCs w:val="45"/>
          <w:lang w:eastAsia="ru-RU"/>
        </w:rPr>
      </w:pPr>
      <w:r>
        <w:rPr>
          <w:rFonts w:ascii="Georgia" w:eastAsia="Times New Roman" w:hAnsi="Georgia" w:cs="Times New Roman"/>
          <w:i/>
          <w:iCs/>
          <w:color w:val="33322C"/>
          <w:kern w:val="36"/>
          <w:sz w:val="45"/>
          <w:szCs w:val="45"/>
          <w:lang w:eastAsia="ru-RU"/>
        </w:rPr>
        <w:t>Преподаваемые</w:t>
      </w:r>
      <w:r w:rsidR="00ED25A5">
        <w:rPr>
          <w:rFonts w:ascii="Georgia" w:eastAsia="Times New Roman" w:hAnsi="Georgia" w:cs="Times New Roman"/>
          <w:i/>
          <w:iCs/>
          <w:color w:val="33322C"/>
          <w:kern w:val="36"/>
          <w:sz w:val="45"/>
          <w:szCs w:val="45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iCs/>
          <w:color w:val="33322C"/>
          <w:kern w:val="36"/>
          <w:sz w:val="45"/>
          <w:szCs w:val="45"/>
          <w:lang w:eastAsia="ru-RU"/>
        </w:rPr>
        <w:t xml:space="preserve"> дисципли</w:t>
      </w:r>
      <w:r w:rsidR="00ED25A5">
        <w:rPr>
          <w:rFonts w:ascii="Georgia" w:eastAsia="Times New Roman" w:hAnsi="Georgia" w:cs="Times New Roman"/>
          <w:i/>
          <w:iCs/>
          <w:color w:val="33322C"/>
          <w:kern w:val="36"/>
          <w:sz w:val="45"/>
          <w:szCs w:val="45"/>
          <w:lang w:eastAsia="ru-RU"/>
        </w:rPr>
        <w:t>н</w:t>
      </w:r>
      <w:r>
        <w:rPr>
          <w:rFonts w:ascii="Georgia" w:eastAsia="Times New Roman" w:hAnsi="Georgia" w:cs="Times New Roman"/>
          <w:i/>
          <w:iCs/>
          <w:color w:val="33322C"/>
          <w:kern w:val="36"/>
          <w:sz w:val="45"/>
          <w:szCs w:val="45"/>
          <w:lang w:eastAsia="ru-RU"/>
        </w:rPr>
        <w:t>ы</w:t>
      </w:r>
      <w:r w:rsidR="00ED25A5">
        <w:rPr>
          <w:rFonts w:ascii="Georgia" w:eastAsia="Times New Roman" w:hAnsi="Georgia" w:cs="Times New Roman"/>
          <w:i/>
          <w:iCs/>
          <w:color w:val="33322C"/>
          <w:kern w:val="36"/>
          <w:sz w:val="45"/>
          <w:szCs w:val="45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iCs/>
          <w:color w:val="33322C"/>
          <w:kern w:val="36"/>
          <w:sz w:val="45"/>
          <w:szCs w:val="45"/>
          <w:lang w:eastAsia="ru-RU"/>
        </w:rPr>
        <w:t xml:space="preserve"> ППС </w:t>
      </w:r>
      <w:r w:rsidR="00E0197F" w:rsidRPr="00E0197F">
        <w:rPr>
          <w:rFonts w:ascii="Georgia" w:eastAsia="Times New Roman" w:hAnsi="Georgia" w:cs="Times New Roman"/>
          <w:i/>
          <w:iCs/>
          <w:color w:val="33322C"/>
          <w:kern w:val="36"/>
          <w:sz w:val="45"/>
          <w:szCs w:val="45"/>
          <w:lang w:eastAsia="ru-RU"/>
        </w:rPr>
        <w:t xml:space="preserve"> факультета</w:t>
      </w:r>
      <w:r w:rsidR="00ED25A5">
        <w:rPr>
          <w:rFonts w:ascii="Georgia" w:eastAsia="Times New Roman" w:hAnsi="Georgia" w:cs="Times New Roman"/>
          <w:i/>
          <w:iCs/>
          <w:color w:val="33322C"/>
          <w:kern w:val="36"/>
          <w:sz w:val="45"/>
          <w:szCs w:val="45"/>
          <w:lang w:eastAsia="ru-RU"/>
        </w:rPr>
        <w:t xml:space="preserve"> </w:t>
      </w:r>
      <w:r w:rsidR="00E0197F" w:rsidRPr="00E0197F">
        <w:rPr>
          <w:rFonts w:ascii="Georgia" w:eastAsia="Times New Roman" w:hAnsi="Georgia" w:cs="Times New Roman"/>
          <w:i/>
          <w:iCs/>
          <w:color w:val="33322C"/>
          <w:kern w:val="36"/>
          <w:sz w:val="45"/>
          <w:szCs w:val="45"/>
          <w:lang w:eastAsia="ru-RU"/>
        </w:rPr>
        <w:t xml:space="preserve"> экономики </w:t>
      </w:r>
      <w:r w:rsidR="00ED25A5">
        <w:rPr>
          <w:rFonts w:ascii="Georgia" w:eastAsia="Times New Roman" w:hAnsi="Georgia" w:cs="Times New Roman"/>
          <w:i/>
          <w:iCs/>
          <w:color w:val="33322C"/>
          <w:kern w:val="36"/>
          <w:sz w:val="45"/>
          <w:szCs w:val="45"/>
          <w:lang w:eastAsia="ru-RU"/>
        </w:rPr>
        <w:t xml:space="preserve"> </w:t>
      </w:r>
      <w:r w:rsidR="00E0197F" w:rsidRPr="00E0197F">
        <w:rPr>
          <w:rFonts w:ascii="Georgia" w:eastAsia="Times New Roman" w:hAnsi="Georgia" w:cs="Times New Roman"/>
          <w:i/>
          <w:iCs/>
          <w:color w:val="33322C"/>
          <w:kern w:val="36"/>
          <w:sz w:val="45"/>
          <w:szCs w:val="45"/>
          <w:lang w:eastAsia="ru-RU"/>
        </w:rPr>
        <w:t>и управления</w:t>
      </w:r>
    </w:p>
    <w:p w:rsidR="00E0197F" w:rsidRPr="00E0197F" w:rsidRDefault="00E0197F" w:rsidP="00E0197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B42"/>
          <w:sz w:val="24"/>
          <w:szCs w:val="24"/>
          <w:lang w:eastAsia="ru-RU"/>
        </w:rPr>
      </w:pPr>
      <w:r w:rsidRPr="00E0197F">
        <w:rPr>
          <w:rFonts w:ascii="Times New Roman" w:eastAsia="Times New Roman" w:hAnsi="Times New Roman" w:cs="Times New Roman"/>
          <w:color w:val="4C4B42"/>
          <w:sz w:val="24"/>
          <w:szCs w:val="24"/>
          <w:lang w:eastAsia="ru-RU"/>
        </w:rPr>
        <w:t>Кафедра государственного администрирования</w:t>
      </w:r>
    </w:p>
    <w:p w:rsidR="00E0197F" w:rsidRPr="00E0197F" w:rsidRDefault="00E0197F" w:rsidP="00E0197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B42"/>
          <w:sz w:val="24"/>
          <w:szCs w:val="24"/>
          <w:lang w:eastAsia="ru-RU"/>
        </w:rPr>
      </w:pPr>
      <w:r w:rsidRPr="00E0197F">
        <w:rPr>
          <w:rFonts w:ascii="Times New Roman" w:eastAsia="Times New Roman" w:hAnsi="Times New Roman" w:cs="Times New Roman"/>
          <w:color w:val="4C4B42"/>
          <w:sz w:val="24"/>
          <w:szCs w:val="24"/>
          <w:lang w:eastAsia="ru-RU"/>
        </w:rPr>
        <w:t>Кафедра экономики и менеджмента</w:t>
      </w:r>
    </w:p>
    <w:p w:rsidR="00E0197F" w:rsidRPr="00E0197F" w:rsidRDefault="00E0197F" w:rsidP="00E0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B42"/>
          <w:sz w:val="24"/>
          <w:szCs w:val="24"/>
          <w:lang w:eastAsia="ru-RU"/>
        </w:rPr>
      </w:pPr>
      <w:r w:rsidRPr="00E0197F">
        <w:rPr>
          <w:rFonts w:ascii="Times New Roman" w:eastAsia="Times New Roman" w:hAnsi="Times New Roman" w:cs="Times New Roman"/>
          <w:color w:val="4C4B42"/>
          <w:sz w:val="24"/>
          <w:szCs w:val="24"/>
          <w:lang w:eastAsia="ru-RU"/>
        </w:rPr>
        <w:t> </w:t>
      </w:r>
    </w:p>
    <w:tbl>
      <w:tblPr>
        <w:tblW w:w="10598" w:type="dxa"/>
        <w:tblCellMar>
          <w:left w:w="0" w:type="dxa"/>
          <w:right w:w="0" w:type="dxa"/>
        </w:tblCellMar>
        <w:tblLook w:val="04A0"/>
      </w:tblPr>
      <w:tblGrid>
        <w:gridCol w:w="3190"/>
        <w:gridCol w:w="5225"/>
        <w:gridCol w:w="2183"/>
      </w:tblGrid>
      <w:tr w:rsidR="00F70CE5" w:rsidRPr="00E0197F" w:rsidTr="00D15746">
        <w:trPr>
          <w:trHeight w:val="2290"/>
        </w:trPr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E5" w:rsidRDefault="00D15746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ФИО преподавателя,</w:t>
            </w:r>
          </w:p>
          <w:p w:rsidR="00D15746" w:rsidRPr="00E0197F" w:rsidRDefault="00D15746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Ученая степень/ученое звание</w:t>
            </w:r>
          </w:p>
        </w:tc>
        <w:tc>
          <w:tcPr>
            <w:tcW w:w="5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E5" w:rsidRPr="00E0197F" w:rsidRDefault="00D15746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</w:tcPr>
          <w:p w:rsidR="00F70CE5" w:rsidRPr="00E0197F" w:rsidRDefault="00D15746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Стаж работы</w:t>
            </w:r>
          </w:p>
        </w:tc>
      </w:tr>
      <w:tr w:rsidR="00F70CE5" w:rsidRPr="00E0197F" w:rsidTr="00D15746">
        <w:trPr>
          <w:trHeight w:val="2290"/>
        </w:trPr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Воловиков Сергей Алексеевич, заведующий кафедрой, доктор экономических наук, доцент</w:t>
            </w:r>
          </w:p>
        </w:tc>
        <w:tc>
          <w:tcPr>
            <w:tcW w:w="5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Бизнес-планирование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регулирование экономики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Деловые коммуникации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ревизия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управление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 и муниципального управления (2 часть)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исполнение государственных решений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персоналом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Бухгалтерский управленческий учет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</w:tcPr>
          <w:p w:rsidR="00F70CE5" w:rsidRDefault="00D15746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D15746" w:rsidRPr="00E0197F" w:rsidRDefault="00D15746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13 лет</w:t>
            </w:r>
          </w:p>
        </w:tc>
      </w:tr>
      <w:tr w:rsidR="00F70CE5" w:rsidRPr="00E0197F" w:rsidTr="00D15746">
        <w:trPr>
          <w:trHeight w:val="1982"/>
        </w:trPr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Бабан Сергей Михайлович, заведующий кафедрой, кандидат экономических наук, доцент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финансовой отчетности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хозяйственной деятельности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Бухгалтерский учет в инвестиционных фондах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внешнеэкономической деятельности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 и кредит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и анализ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международных финансово-экономических расчетов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0CE5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746" w:rsidRPr="00E0197F" w:rsidRDefault="00D15746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25 лет</w:t>
            </w:r>
          </w:p>
        </w:tc>
      </w:tr>
      <w:tr w:rsidR="00F70CE5" w:rsidRPr="00E0197F" w:rsidTr="00D15746">
        <w:trPr>
          <w:trHeight w:val="783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Нестеров Дмитрий Владимирович, старший преподаватель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Деловые коммуникации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систем управления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системе мировых хозяйственных связей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</w:tcPr>
          <w:p w:rsidR="00F70CE5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746" w:rsidRPr="00E0197F" w:rsidRDefault="00D15746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 года</w:t>
            </w:r>
          </w:p>
        </w:tc>
      </w:tr>
      <w:tr w:rsidR="00F70CE5" w:rsidRPr="00E0197F" w:rsidTr="00D15746">
        <w:trPr>
          <w:trHeight w:val="2417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Кубишин</w:t>
            </w:r>
            <w:r w:rsidR="00D15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01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Елена  Сергеевна, </w:t>
            </w:r>
            <w:r w:rsidRPr="00E01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кандидат экономических наук, доцент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Бизнес-планирование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и муниципальные финансы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Инновационные технологии в государственном муниципальном управлении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 и муниципального управления (1 часть)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Социально-экономическое прогнозирование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проектами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менеджмент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0CE5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746" w:rsidRPr="00E0197F" w:rsidRDefault="00D15746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22 года</w:t>
            </w:r>
          </w:p>
        </w:tc>
      </w:tr>
      <w:tr w:rsidR="00F70CE5" w:rsidRPr="00E0197F" w:rsidTr="00D15746">
        <w:trPr>
          <w:trHeight w:val="1533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Сафронов Вячеслав Михайлович, доцент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Бизнес-планирование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технологии в государственном и муниципальном управлении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систем управления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управленческого решения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человеческими ресурсами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</w:tcPr>
          <w:p w:rsidR="00F70CE5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746" w:rsidRPr="00E0197F" w:rsidRDefault="00D15746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 лет</w:t>
            </w:r>
          </w:p>
        </w:tc>
      </w:tr>
      <w:tr w:rsidR="00F70CE5" w:rsidRPr="00E0197F" w:rsidTr="00D15746">
        <w:trPr>
          <w:trHeight w:val="3501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Скрынченко Борис Леонидович, кандидат экономических наук, доцент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специальность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регулирование экономики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Информационно-коммуникационные технологии в государственном и  муниципальном управлении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принятия управленческих решений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государственных услуг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муниципальных услуг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объектов государственной и муниципальной собственности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с общественностью в органах власти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Стратегический менеджмент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управления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Управленческий консалтинг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0CE5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746" w:rsidRPr="00E0197F" w:rsidRDefault="00D15746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13 лет</w:t>
            </w:r>
          </w:p>
        </w:tc>
      </w:tr>
      <w:tr w:rsidR="00F70CE5" w:rsidRPr="00E0197F" w:rsidTr="00D15746">
        <w:trPr>
          <w:trHeight w:val="537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Жданов Сергей Павлович. Кандидат юридических наук, преподаватель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с общественностью в органах власти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принятия управленческих решений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</w:tcPr>
          <w:p w:rsidR="00F70CE5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746" w:rsidRPr="00E0197F" w:rsidRDefault="00D15746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 лет</w:t>
            </w:r>
          </w:p>
        </w:tc>
      </w:tr>
      <w:tr w:rsidR="00F70CE5" w:rsidRPr="00E0197F" w:rsidTr="00D15746">
        <w:trPr>
          <w:trHeight w:val="1611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Исаева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Ольга Геннадьевна, </w:t>
            </w:r>
            <w:r w:rsidRPr="00E01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кандидат экономических наук, доцент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Инновационный менеджмент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государственного управления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управленческого решения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Стратегический менеджмент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делопроизводства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Делопроизводство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0CE5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746" w:rsidRPr="00E0197F" w:rsidRDefault="00D15746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13 лет</w:t>
            </w:r>
          </w:p>
        </w:tc>
      </w:tr>
      <w:tr w:rsidR="00F70CE5" w:rsidRPr="00E0197F" w:rsidTr="00D15746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Нестеров Геннадий Владимирович, преподаватель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регулирование экономики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</w:tcPr>
          <w:p w:rsidR="00F70CE5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746" w:rsidRPr="00E0197F" w:rsidRDefault="00D15746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 года</w:t>
            </w:r>
          </w:p>
        </w:tc>
      </w:tr>
      <w:tr w:rsidR="00F70CE5" w:rsidRPr="00E0197F" w:rsidTr="00D15746">
        <w:trPr>
          <w:trHeight w:val="1940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Сергеев Павел Александрович, доктор экономических наук. профессор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Инновационный менеджмент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принятия управленческих решений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управления персоналом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управленческого решения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Стратегический менеджмент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Управленческий консалтинг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менеджмент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0CE5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746" w:rsidRPr="00E0197F" w:rsidRDefault="00D15746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32 года</w:t>
            </w:r>
          </w:p>
        </w:tc>
      </w:tr>
      <w:tr w:rsidR="00F70CE5" w:rsidRPr="00E0197F" w:rsidTr="00D15746">
        <w:trPr>
          <w:trHeight w:val="1691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Намнанов Дагба Дампилович, </w:t>
            </w:r>
            <w:r w:rsidRPr="00E01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кандидат экономических наук, доцент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Инновационный менеджмент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управления персоналом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Прогнозирование и планирование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Стратегический менеджмент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государственным и муниципальным заказом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проектами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</w:tcPr>
          <w:p w:rsidR="00F70CE5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746" w:rsidRDefault="00D15746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15 лет</w:t>
            </w:r>
          </w:p>
          <w:p w:rsidR="00D15746" w:rsidRPr="00E0197F" w:rsidRDefault="00D15746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E5" w:rsidRPr="00E0197F" w:rsidTr="00D15746">
        <w:trPr>
          <w:trHeight w:val="1715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Пименов Владимир Игоревич, кандидат технических наук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Инвестиционное проектирование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Корпоративная социальная ответственность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экономика и управление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системе мировых хозяйственных связей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менеджмента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управления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управлении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0CE5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746" w:rsidRPr="00E0197F" w:rsidRDefault="00D15746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14 лет</w:t>
            </w:r>
          </w:p>
        </w:tc>
      </w:tr>
      <w:tr w:rsidR="00F70CE5" w:rsidRPr="00E0197F" w:rsidTr="00D15746">
        <w:trPr>
          <w:trHeight w:val="3088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Дьяконова Любовь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Яковлевна. старший преподаватель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Бизнес-планирование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коммуникации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Зарубежный опыт государственного и муниципального управления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Инновационные технологии в деятельности органов власти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управление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 и муниципального управления (2 часть)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исполнение государственных решений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Основы государственного и муниципального управления (1 часть)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  инвестициями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государственным и муниципальным недвижимым имуществом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</w:tcPr>
          <w:p w:rsidR="00F70CE5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746" w:rsidRPr="00E0197F" w:rsidRDefault="00D15746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35 лет</w:t>
            </w:r>
          </w:p>
        </w:tc>
      </w:tr>
      <w:tr w:rsidR="00F70CE5" w:rsidRPr="00E0197F" w:rsidTr="00D15746">
        <w:trPr>
          <w:trHeight w:val="2487"/>
        </w:trPr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Дырхеев Константин Павлович, кандидат экономических наук, доцент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Микроэкономика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Переговорный процесс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 предприятия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Эконометрика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Эконометрика (продвинутый уровень)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0CE5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746" w:rsidRPr="00E0197F" w:rsidRDefault="00D15746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26 лет</w:t>
            </w:r>
          </w:p>
        </w:tc>
      </w:tr>
      <w:tr w:rsidR="00F70CE5" w:rsidRPr="00E0197F" w:rsidTr="00D15746">
        <w:trPr>
          <w:trHeight w:val="1104"/>
        </w:trPr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Чиркунов Павел Николаевич, преподаватель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Переговорный процесс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предприятия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труда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хозяйственной деятельности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F70CE5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746" w:rsidRPr="00E0197F" w:rsidRDefault="00D15746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 года</w:t>
            </w:r>
          </w:p>
        </w:tc>
      </w:tr>
      <w:tr w:rsidR="00F70CE5" w:rsidRPr="00E0197F" w:rsidTr="00D15746">
        <w:trPr>
          <w:trHeight w:val="3034"/>
        </w:trPr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Иванов Константин Валерьевич, кандидат экономических наук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Лабораторный практикум по бухгалтерскому учету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Макроэкономика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аудита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ценных бумаг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 (теория статистики, социально-экономическая статистика)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 предприятия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государственного и муниципального сектора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теория (микро-и макроэкономика, мировая экономика)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планирование и координация операций фирмы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0CE5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746" w:rsidRPr="00E0197F" w:rsidRDefault="00D15746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16 лет</w:t>
            </w:r>
          </w:p>
        </w:tc>
      </w:tr>
      <w:tr w:rsidR="00F70CE5" w:rsidRPr="00E0197F" w:rsidTr="00D15746">
        <w:trPr>
          <w:trHeight w:val="2344"/>
        </w:trPr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 Татьяна Александровна, кандидат экономических наук, доцент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Бухгалтерское дело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Демография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Деньги, кредит, банки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математического моделирования социально-экономических процессов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Ценообразование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предприятия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F70CE5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746" w:rsidRPr="00E0197F" w:rsidRDefault="00D15746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36 лет</w:t>
            </w:r>
          </w:p>
        </w:tc>
      </w:tr>
      <w:tr w:rsidR="00F70CE5" w:rsidRPr="00E0197F" w:rsidTr="00D15746">
        <w:trPr>
          <w:trHeight w:val="1697"/>
        </w:trPr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Каримов Руслан Ривхатович, кандидат экономических наук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и налогообложение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 управления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менеджмента (история управленческой мысли, теория организации, организационное поведение)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 и кредит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Эконометрика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0CE5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746" w:rsidRPr="00E0197F" w:rsidRDefault="00D15746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7 лет</w:t>
            </w:r>
          </w:p>
        </w:tc>
      </w:tr>
      <w:tr w:rsidR="00F70CE5" w:rsidRPr="00E0197F" w:rsidTr="00D15746">
        <w:trPr>
          <w:trHeight w:val="1661"/>
        </w:trPr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Малицкая Наталья Александровна, преподаватель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Логистика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  территорий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Микроэкономика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 управления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организации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общественного сектора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F70CE5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746" w:rsidRPr="00E0197F" w:rsidRDefault="00D15746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5 лет</w:t>
            </w:r>
          </w:p>
        </w:tc>
      </w:tr>
      <w:tr w:rsidR="00F70CE5" w:rsidRPr="00E0197F" w:rsidTr="00D15746">
        <w:trPr>
          <w:trHeight w:val="1940"/>
        </w:trPr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Москвитин Геннадий Иванович, доктор экономических наук, профессор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и методы экономических исследований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Банковское дело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Бухгалтерский учёт и анализ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Инновационный потенциал экономических систем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Макроэкономика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преподавания в высшей школе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Стратегический маркетинг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0CE5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746" w:rsidRPr="00E0197F" w:rsidRDefault="00D15746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14 лет</w:t>
            </w:r>
          </w:p>
        </w:tc>
      </w:tr>
      <w:tr w:rsidR="00F70CE5" w:rsidRPr="00E0197F" w:rsidTr="00D15746">
        <w:trPr>
          <w:trHeight w:val="2218"/>
        </w:trPr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Жегунова Ольга Сергеевна, кандидат экономических наук, доцент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Бухгалтерский учет в бюджетных учреждениях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экономического анализа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Бухгалтерский управленческий учет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Ценообразование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Демография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 доходов и заработной платы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F70CE5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746" w:rsidRPr="00E0197F" w:rsidRDefault="00D15746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12 лет</w:t>
            </w:r>
          </w:p>
        </w:tc>
      </w:tr>
      <w:tr w:rsidR="00F70CE5" w:rsidRPr="00E0197F" w:rsidTr="00D15746">
        <w:trPr>
          <w:trHeight w:val="2076"/>
        </w:trPr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Панин Евгений Николаевич, доктор исторических наук, профессор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маркетинг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маркетинга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Переговорный процесс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 доходов и заработной платы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управление и территориальное планирование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труда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0CE5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746" w:rsidRPr="00E0197F" w:rsidRDefault="00D15746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11 лет</w:t>
            </w:r>
          </w:p>
        </w:tc>
      </w:tr>
      <w:tr w:rsidR="00F70CE5" w:rsidRPr="00E0197F" w:rsidTr="00D15746">
        <w:trPr>
          <w:trHeight w:val="1104"/>
        </w:trPr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Зыков  Андрей Алексеевич, кандидат экономических наук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управление и территориальное планирование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ценных бумаг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методология науки и производства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развития региональной экономики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F70CE5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746" w:rsidRPr="00E0197F" w:rsidRDefault="00D15746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16 лет</w:t>
            </w:r>
          </w:p>
        </w:tc>
      </w:tr>
      <w:tr w:rsidR="00F70CE5" w:rsidRPr="00E0197F" w:rsidTr="00D15746">
        <w:trPr>
          <w:trHeight w:val="547"/>
        </w:trPr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Фролова Ольга Владимировна, преподаватель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 доходов и заработной платы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учёт и анализ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0CE5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746" w:rsidRPr="00E0197F" w:rsidRDefault="00D15746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3 года</w:t>
            </w:r>
          </w:p>
        </w:tc>
      </w:tr>
      <w:tr w:rsidR="00F70CE5" w:rsidRPr="00E0197F" w:rsidTr="00D15746">
        <w:trPr>
          <w:trHeight w:val="1104"/>
        </w:trPr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Портнов Евгений Михайлович, доктор технических наук, профессор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Глобализация бизнеса и рынков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экономике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  территорий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F70CE5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746" w:rsidRPr="00E0197F" w:rsidRDefault="00D15746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14 лет</w:t>
            </w:r>
          </w:p>
        </w:tc>
      </w:tr>
      <w:tr w:rsidR="00F70CE5" w:rsidRPr="00E0197F" w:rsidTr="00D15746">
        <w:trPr>
          <w:trHeight w:val="2487"/>
        </w:trPr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Симичев Александр Михайлович, кандидат экономических наук, доцент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Коммерческое ценообразование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Логика и методология научного исследования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и налогообложение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Прикладной экономический анализ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современной российской экономики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проблемы науки и производства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 управления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теория (микро-и макроэкономика, мировая экономика)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менеджменте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технологии анализа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модели в экономике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налогообложение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проектирование организаций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0CE5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746" w:rsidRPr="00E0197F" w:rsidRDefault="00D15746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11 лет</w:t>
            </w:r>
          </w:p>
        </w:tc>
      </w:tr>
      <w:tr w:rsidR="00F70CE5" w:rsidRPr="00E0197F" w:rsidTr="00D15746">
        <w:trPr>
          <w:trHeight w:val="2218"/>
        </w:trPr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Соловьев Александр Петрович, кандидат экономических наук, доцент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Банковское дело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Деньги, кредит, банки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методология науки и производства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экономических учений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Макроэкономика (продвинутый уровень)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  территорий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Микроэкономика (продвинутый уровень)</w:t>
            </w:r>
          </w:p>
          <w:p w:rsidR="00F70CE5" w:rsidRPr="00E0197F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 ценных бумаг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F70CE5" w:rsidRDefault="00F70CE5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746" w:rsidRPr="00E0197F" w:rsidRDefault="00D15746" w:rsidP="00E0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15 лет</w:t>
            </w:r>
          </w:p>
        </w:tc>
      </w:tr>
    </w:tbl>
    <w:p w:rsidR="00531AD1" w:rsidRDefault="00ED25A5"/>
    <w:sectPr w:rsidR="00531AD1" w:rsidSect="00E019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85316"/>
    <w:multiLevelType w:val="multilevel"/>
    <w:tmpl w:val="43E6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0197F"/>
    <w:rsid w:val="00050AA5"/>
    <w:rsid w:val="00593FA1"/>
    <w:rsid w:val="009B616E"/>
    <w:rsid w:val="00AD3A69"/>
    <w:rsid w:val="00D15746"/>
    <w:rsid w:val="00E0197F"/>
    <w:rsid w:val="00E45126"/>
    <w:rsid w:val="00ED25A5"/>
    <w:rsid w:val="00F7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6E"/>
  </w:style>
  <w:style w:type="paragraph" w:styleId="1">
    <w:name w:val="heading 1"/>
    <w:basedOn w:val="a"/>
    <w:link w:val="10"/>
    <w:uiPriority w:val="9"/>
    <w:qFormat/>
    <w:rsid w:val="00E01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9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1180</Words>
  <Characters>6731</Characters>
  <Application>Microsoft Office Word</Application>
  <DocSecurity>0</DocSecurity>
  <Lines>56</Lines>
  <Paragraphs>15</Paragraphs>
  <ScaleCrop>false</ScaleCrop>
  <Company/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frdo</dc:creator>
  <cp:keywords/>
  <dc:description/>
  <cp:lastModifiedBy>frdo</cp:lastModifiedBy>
  <cp:revision>5</cp:revision>
  <dcterms:created xsi:type="dcterms:W3CDTF">2019-08-08T07:31:00Z</dcterms:created>
  <dcterms:modified xsi:type="dcterms:W3CDTF">2019-08-14T07:39:00Z</dcterms:modified>
</cp:coreProperties>
</file>